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Pr="000E32C7">
        <w:rPr>
          <w:iCs/>
          <w:szCs w:val="26"/>
          <w:lang w:val="pt-BR"/>
        </w:rPr>
        <w:t>DLUC118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1121E8" w:rsidP="00451024">
      <w:pPr>
        <w:spacing w:line="360" w:lineRule="auto"/>
        <w:jc w:val="both"/>
        <w:rPr>
          <w:spacing w:val="-6"/>
          <w:sz w:val="26"/>
          <w:szCs w:val="26"/>
        </w:rPr>
      </w:pPr>
      <w:r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066690" w:rsidP="00451024">
      <w:pPr>
        <w:spacing w:line="360" w:lineRule="auto"/>
        <w:jc w:val="both"/>
        <w:rPr>
          <w:spacing w:val="-6"/>
          <w:sz w:val="26"/>
          <w:szCs w:val="26"/>
        </w:rPr>
      </w:pPr>
      <w:r>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DD6BA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1.</w:t>
            </w:r>
            <w:r w:rsidR="004D3AF8">
              <w:t xml:space="preserve"> </w:t>
            </w:r>
            <w:r w:rsidR="00DD6BAD"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Chương 2.</w:t>
            </w:r>
            <w:r w:rsidR="004D3AF8">
              <w:t xml:space="preserve"> </w:t>
            </w:r>
            <w:r w:rsidR="00DD6BAD" w:rsidRPr="000E32C7">
              <w:t xml:space="preserve">Các lực và mô men tác dụng lên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3.</w:t>
            </w:r>
            <w:r w:rsidR="004D3AF8">
              <w:t xml:space="preserve"> </w:t>
            </w:r>
            <w:r w:rsidR="00DD6BAD" w:rsidRPr="000E32C7">
              <w:t xml:space="preserve">Tính toán sức kéo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4.</w:t>
            </w:r>
            <w:r w:rsidR="004D3AF8">
              <w:t xml:space="preserve"> </w:t>
            </w:r>
            <w:r w:rsidR="00DD6BAD"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 xml:space="preserve">Chương 5. </w:t>
            </w:r>
            <w:r w:rsidR="00DD6BAD" w:rsidRPr="000E32C7">
              <w:t xml:space="preserve">Hệ thống điều khiển và chuyển động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lastRenderedPageBreak/>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XE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CÁC LỰC VÀ MÔ MEN TÁC DỤNG LÊN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TÍNH TOÁN SỨC KÉO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4. 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lastRenderedPageBreak/>
        <w:t xml:space="preserve">Chương </w:t>
      </w:r>
      <w:r w:rsidR="00DD6BAD" w:rsidRPr="000E32C7">
        <w:rPr>
          <w:b/>
          <w:bCs/>
          <w:sz w:val="26"/>
          <w:szCs w:val="26"/>
        </w:rPr>
        <w:t>5. HỆ THỐNG</w:t>
      </w:r>
      <w:r w:rsidR="004D3AF8">
        <w:rPr>
          <w:b/>
          <w:bCs/>
          <w:sz w:val="26"/>
          <w:szCs w:val="26"/>
        </w:rPr>
        <w:t xml:space="preserve"> ĐIỀU KHIỂN VÀ CHUYỂN ĐỘNG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lastRenderedPageBreak/>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B8415D" w:rsidRDefault="00B8415D" w:rsidP="00B8415D">
      <w:pPr>
        <w:spacing w:before="120" w:line="276" w:lineRule="auto"/>
        <w:ind w:firstLine="567"/>
        <w:jc w:val="both"/>
        <w:rPr>
          <w:sz w:val="26"/>
          <w:szCs w:val="26"/>
          <w:lang w:val="sv-SE"/>
        </w:rPr>
      </w:pPr>
    </w:p>
    <w:p w:rsidR="00DD6BAD" w:rsidRPr="000E32C7" w:rsidRDefault="00DD6BAD" w:rsidP="00B8415D">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2"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2"/>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w:t>
      </w:r>
      <w:r w:rsidRPr="000E32C7">
        <w:rPr>
          <w:sz w:val="26"/>
          <w:szCs w:val="26"/>
        </w:rPr>
        <w:t xml:space="preserve"> , NXB Giao thông vận tải, Hà Nội, 2010.</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B8415D" w:rsidRPr="00B947B6" w:rsidRDefault="00B8415D" w:rsidP="00B8415D">
      <w:pPr>
        <w:pStyle w:val="ListParagraph"/>
        <w:spacing w:line="360" w:lineRule="auto"/>
        <w:ind w:left="2340"/>
        <w:rPr>
          <w:bCs/>
          <w:i/>
          <w:spacing w:val="-6"/>
          <w:szCs w:val="26"/>
        </w:rPr>
      </w:pP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bookmarkStart w:id="3" w:name="_GoBack"/>
      <w:bookmarkEnd w:id="3"/>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2FB" w:rsidRDefault="00D152FB">
      <w:r>
        <w:separator/>
      </w:r>
    </w:p>
  </w:endnote>
  <w:endnote w:type="continuationSeparator" w:id="0">
    <w:p w:rsidR="00D152FB" w:rsidRDefault="00D1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30A9B">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2FB" w:rsidRDefault="00D152FB">
      <w:r>
        <w:separator/>
      </w:r>
    </w:p>
  </w:footnote>
  <w:footnote w:type="continuationSeparator" w:id="0">
    <w:p w:rsidR="00D152FB" w:rsidRDefault="00D152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CCB50-DAB6-4E75-BD65-3C4B4C13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61</cp:revision>
  <cp:lastPrinted>2019-09-16T01:38:00Z</cp:lastPrinted>
  <dcterms:created xsi:type="dcterms:W3CDTF">2019-09-05T17:09:00Z</dcterms:created>
  <dcterms:modified xsi:type="dcterms:W3CDTF">2019-09-24T06:09:00Z</dcterms:modified>
</cp:coreProperties>
</file>